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0C5C" w14:textId="7C5CB955" w:rsidR="00A02F54" w:rsidRDefault="00A02F54">
      <w:pPr>
        <w:pStyle w:val="Title"/>
        <w:rPr>
          <w:noProof/>
        </w:rPr>
      </w:pPr>
      <w:r>
        <w:rPr>
          <w:noProof/>
        </w:rPr>
        <w:drawing>
          <wp:anchor distT="0" distB="0" distL="114300" distR="114300" simplePos="0" relativeHeight="251659264" behindDoc="0" locked="0" layoutInCell="1" allowOverlap="1" wp14:anchorId="0FA07A08" wp14:editId="490C6A74">
            <wp:simplePos x="0" y="0"/>
            <wp:positionH relativeFrom="margin">
              <wp:posOffset>2322830</wp:posOffset>
            </wp:positionH>
            <wp:positionV relativeFrom="paragraph">
              <wp:posOffset>0</wp:posOffset>
            </wp:positionV>
            <wp:extent cx="1905000" cy="4102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00" cy="41021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0C3EDFE1" w14:textId="77777777" w:rsidR="00A02F54" w:rsidRDefault="00A02F54">
      <w:pPr>
        <w:pStyle w:val="Title"/>
      </w:pPr>
    </w:p>
    <w:p w14:paraId="5DF822C3" w14:textId="77777777" w:rsidR="00A02F54" w:rsidRDefault="00A02F54">
      <w:pPr>
        <w:pStyle w:val="Title"/>
      </w:pPr>
    </w:p>
    <w:p w14:paraId="64D7352F" w14:textId="39523422" w:rsidR="00BB28F5" w:rsidRDefault="00BB28F5">
      <w:pPr>
        <w:pStyle w:val="Title"/>
      </w:pPr>
      <w:r>
        <w:t xml:space="preserve">Request for Retroactive Reimbursement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7866"/>
      </w:tblGrid>
      <w:tr w:rsidR="00BB28F5" w14:paraId="5D0A18AF" w14:textId="77777777" w:rsidTr="00F72F07">
        <w:tc>
          <w:tcPr>
            <w:tcW w:w="10425" w:type="dxa"/>
            <w:gridSpan w:val="2"/>
          </w:tcPr>
          <w:p w14:paraId="2F202E6B" w14:textId="77777777" w:rsidR="00BB28F5" w:rsidRDefault="00BB28F5">
            <w:pPr>
              <w:rPr>
                <w:b/>
                <w:bCs/>
                <w:sz w:val="16"/>
              </w:rPr>
            </w:pPr>
          </w:p>
          <w:p w14:paraId="00A1950B" w14:textId="489BD8F7" w:rsidR="00BB28F5" w:rsidRPr="00D235A1" w:rsidRDefault="00BB28F5">
            <w:pPr>
              <w:rPr>
                <w:sz w:val="20"/>
              </w:rPr>
            </w:pPr>
            <w:r>
              <w:rPr>
                <w:b/>
                <w:bCs/>
              </w:rPr>
              <w:t xml:space="preserve">INSTRUCTIONS:  </w:t>
            </w:r>
            <w:r w:rsidRPr="00D235A1">
              <w:rPr>
                <w:sz w:val="20"/>
              </w:rPr>
              <w:t xml:space="preserve">This form should be completed by a </w:t>
            </w:r>
            <w:r w:rsidR="00734BEB" w:rsidRPr="00D235A1">
              <w:rPr>
                <w:sz w:val="20"/>
              </w:rPr>
              <w:t>VNS</w:t>
            </w:r>
            <w:r w:rsidR="007D682F">
              <w:rPr>
                <w:sz w:val="20"/>
              </w:rPr>
              <w:t xml:space="preserve"> Health</w:t>
            </w:r>
            <w:r w:rsidRPr="00D235A1">
              <w:rPr>
                <w:sz w:val="20"/>
              </w:rPr>
              <w:t xml:space="preserve"> member who is asking to be reimbursed by </w:t>
            </w:r>
            <w:r w:rsidR="007D682F">
              <w:rPr>
                <w:sz w:val="20"/>
              </w:rPr>
              <w:t>VNS Health</w:t>
            </w:r>
            <w:r w:rsidRPr="00D235A1">
              <w:rPr>
                <w:sz w:val="20"/>
              </w:rPr>
              <w:t xml:space="preserve"> for services that were provided and were paid for by the member or his/her family.  Please fill in all blanks below and attach bills, receipts, and/or other documentation to support this request.  </w:t>
            </w:r>
            <w:r w:rsidR="006E3CB8" w:rsidRPr="00843CD9">
              <w:rPr>
                <w:sz w:val="20"/>
              </w:rPr>
              <w:t>You may fax this form</w:t>
            </w:r>
            <w:r w:rsidR="00A02F54">
              <w:rPr>
                <w:sz w:val="20"/>
              </w:rPr>
              <w:t xml:space="preserve"> to (</w:t>
            </w:r>
            <w:r w:rsidR="00DF6B6F">
              <w:rPr>
                <w:sz w:val="20"/>
              </w:rPr>
              <w:t>646</w:t>
            </w:r>
            <w:r w:rsidR="00A02F54">
              <w:rPr>
                <w:sz w:val="20"/>
              </w:rPr>
              <w:t>)</w:t>
            </w:r>
            <w:r w:rsidR="00DF6B6F">
              <w:rPr>
                <w:sz w:val="20"/>
              </w:rPr>
              <w:t>524</w:t>
            </w:r>
            <w:r w:rsidR="00A02F54">
              <w:rPr>
                <w:sz w:val="20"/>
              </w:rPr>
              <w:t>-</w:t>
            </w:r>
            <w:r w:rsidR="00DF6B6F">
              <w:rPr>
                <w:sz w:val="20"/>
              </w:rPr>
              <w:t>8338</w:t>
            </w:r>
            <w:r w:rsidR="00A02F54">
              <w:rPr>
                <w:sz w:val="20"/>
              </w:rPr>
              <w:t xml:space="preserve"> or email </w:t>
            </w:r>
            <w:hyperlink r:id="rId7" w:history="1">
              <w:r w:rsidR="00A02F54" w:rsidRPr="00C76B41">
                <w:rPr>
                  <w:rStyle w:val="Hyperlink"/>
                  <w:sz w:val="20"/>
                  <w:szCs w:val="20"/>
                </w:rPr>
                <w:t>ChoiceCCSeniorMSR@vnshealth.org</w:t>
              </w:r>
            </w:hyperlink>
            <w:r w:rsidR="00A02F54">
              <w:rPr>
                <w:sz w:val="20"/>
                <w:szCs w:val="20"/>
              </w:rPr>
              <w:t xml:space="preserve">  </w:t>
            </w:r>
            <w:r w:rsidR="006E3CB8" w:rsidRPr="00843CD9">
              <w:rPr>
                <w:sz w:val="20"/>
              </w:rPr>
              <w:t xml:space="preserve">to the </w:t>
            </w:r>
            <w:r w:rsidR="007D682F">
              <w:rPr>
                <w:sz w:val="20"/>
              </w:rPr>
              <w:t>VNS Health</w:t>
            </w:r>
            <w:r w:rsidR="006E3CB8" w:rsidRPr="00843CD9">
              <w:rPr>
                <w:sz w:val="20"/>
              </w:rPr>
              <w:t xml:space="preserve"> Plans Contact Center.</w:t>
            </w:r>
          </w:p>
          <w:p w14:paraId="51DF7620" w14:textId="77777777" w:rsidR="00BB28F5" w:rsidRPr="00D235A1" w:rsidRDefault="00BB28F5">
            <w:pPr>
              <w:rPr>
                <w:sz w:val="20"/>
              </w:rPr>
            </w:pPr>
          </w:p>
          <w:p w14:paraId="04C38D23" w14:textId="39BBDEDF" w:rsidR="00BB28F5" w:rsidRDefault="00BB28F5">
            <w:pPr>
              <w:rPr>
                <w:sz w:val="16"/>
              </w:rPr>
            </w:pPr>
            <w:r w:rsidRPr="00D235A1">
              <w:rPr>
                <w:b/>
                <w:bCs/>
                <w:sz w:val="20"/>
              </w:rPr>
              <w:t>Note</w:t>
            </w:r>
            <w:r w:rsidRPr="00D235A1">
              <w:rPr>
                <w:sz w:val="20"/>
              </w:rPr>
              <w:t xml:space="preserve">:  </w:t>
            </w:r>
            <w:r w:rsidR="007D682F">
              <w:rPr>
                <w:sz w:val="20"/>
              </w:rPr>
              <w:t>VNS Health</w:t>
            </w:r>
            <w:r w:rsidRPr="00D235A1">
              <w:rPr>
                <w:sz w:val="20"/>
              </w:rPr>
              <w:t xml:space="preserve"> policies require a member to get approval in advance for services that are covered by the program.  Please be sure to include an explanation of why this could not be done in your situation.  You will be informed of </w:t>
            </w:r>
            <w:r w:rsidR="007D682F">
              <w:rPr>
                <w:sz w:val="20"/>
              </w:rPr>
              <w:t>VNS Health</w:t>
            </w:r>
            <w:r w:rsidRPr="00D235A1">
              <w:rPr>
                <w:sz w:val="20"/>
              </w:rPr>
              <w:t xml:space="preserve">’s decision about your request within </w:t>
            </w:r>
            <w:r w:rsidR="00A02F54">
              <w:rPr>
                <w:sz w:val="20"/>
              </w:rPr>
              <w:t>6</w:t>
            </w:r>
            <w:r w:rsidRPr="00D235A1">
              <w:rPr>
                <w:sz w:val="20"/>
              </w:rPr>
              <w:t xml:space="preserve">0 days after we receive this form.    </w:t>
            </w:r>
          </w:p>
        </w:tc>
      </w:tr>
      <w:tr w:rsidR="00BB28F5" w14:paraId="5E727C8F" w14:textId="77777777" w:rsidTr="00F72F07">
        <w:tc>
          <w:tcPr>
            <w:tcW w:w="2559" w:type="dxa"/>
          </w:tcPr>
          <w:p w14:paraId="6761C86A" w14:textId="77777777" w:rsidR="00BB28F5" w:rsidRDefault="00BB28F5">
            <w:pPr>
              <w:pStyle w:val="Heading1"/>
              <w:rPr>
                <w:sz w:val="24"/>
              </w:rPr>
            </w:pPr>
            <w:r>
              <w:rPr>
                <w:sz w:val="24"/>
              </w:rPr>
              <w:t>Member’s Name</w:t>
            </w:r>
          </w:p>
        </w:tc>
        <w:tc>
          <w:tcPr>
            <w:tcW w:w="7866" w:type="dxa"/>
          </w:tcPr>
          <w:p w14:paraId="4FDFF979" w14:textId="71BDF74B" w:rsidR="00BB28F5" w:rsidRDefault="00BB28F5"/>
        </w:tc>
      </w:tr>
      <w:tr w:rsidR="00BB28F5" w14:paraId="35833A2D" w14:textId="77777777" w:rsidTr="00C56902">
        <w:trPr>
          <w:trHeight w:val="692"/>
        </w:trPr>
        <w:tc>
          <w:tcPr>
            <w:tcW w:w="2559" w:type="dxa"/>
          </w:tcPr>
          <w:p w14:paraId="69215F7A" w14:textId="77777777" w:rsidR="00BB28F5" w:rsidRDefault="00BB28F5">
            <w:pPr>
              <w:pStyle w:val="Heading1"/>
              <w:rPr>
                <w:sz w:val="24"/>
              </w:rPr>
            </w:pPr>
            <w:r>
              <w:rPr>
                <w:sz w:val="24"/>
              </w:rPr>
              <w:t>Member’s Address</w:t>
            </w:r>
          </w:p>
          <w:p w14:paraId="4058A9E1" w14:textId="77777777" w:rsidR="00BB28F5" w:rsidRDefault="00BB28F5">
            <w:r>
              <w:t>(Street, Borough, Zip)</w:t>
            </w:r>
          </w:p>
        </w:tc>
        <w:tc>
          <w:tcPr>
            <w:tcW w:w="7866" w:type="dxa"/>
          </w:tcPr>
          <w:p w14:paraId="77488E2D" w14:textId="1FC4EFE9" w:rsidR="00F50285" w:rsidRPr="00F50285" w:rsidRDefault="00F50285" w:rsidP="00665E0C">
            <w:pPr>
              <w:autoSpaceDE w:val="0"/>
              <w:autoSpaceDN w:val="0"/>
              <w:adjustRightInd w:val="0"/>
              <w:spacing w:before="100" w:after="100"/>
            </w:pPr>
          </w:p>
        </w:tc>
      </w:tr>
      <w:tr w:rsidR="00BB28F5" w14:paraId="1DD53F21" w14:textId="77777777" w:rsidTr="00F72F07">
        <w:tc>
          <w:tcPr>
            <w:tcW w:w="2559" w:type="dxa"/>
          </w:tcPr>
          <w:p w14:paraId="065BA47F" w14:textId="77777777" w:rsidR="00BB28F5" w:rsidRDefault="00BB28F5">
            <w:pPr>
              <w:pStyle w:val="Heading1"/>
              <w:rPr>
                <w:sz w:val="24"/>
              </w:rPr>
            </w:pPr>
            <w:r>
              <w:rPr>
                <w:sz w:val="24"/>
              </w:rPr>
              <w:t>Telephone Number</w:t>
            </w:r>
          </w:p>
        </w:tc>
        <w:tc>
          <w:tcPr>
            <w:tcW w:w="7866" w:type="dxa"/>
          </w:tcPr>
          <w:p w14:paraId="2D5B2CDF" w14:textId="442D0654" w:rsidR="00BB28F5" w:rsidRDefault="00BB28F5" w:rsidP="00143F49">
            <w:pPr>
              <w:pStyle w:val="Heading1"/>
            </w:pPr>
          </w:p>
        </w:tc>
      </w:tr>
      <w:tr w:rsidR="00C56902" w14:paraId="65D49B31" w14:textId="77777777" w:rsidTr="00A02F54">
        <w:trPr>
          <w:trHeight w:val="791"/>
        </w:trPr>
        <w:tc>
          <w:tcPr>
            <w:tcW w:w="2559" w:type="dxa"/>
          </w:tcPr>
          <w:p w14:paraId="18E39FD8" w14:textId="77777777" w:rsidR="00C56902" w:rsidRDefault="00C56902" w:rsidP="00951418">
            <w:pPr>
              <w:pStyle w:val="Heading1"/>
              <w:rPr>
                <w:sz w:val="24"/>
              </w:rPr>
            </w:pPr>
            <w:r w:rsidRPr="00C56902">
              <w:rPr>
                <w:sz w:val="24"/>
              </w:rPr>
              <w:t>Subscriber ID</w:t>
            </w:r>
          </w:p>
        </w:tc>
        <w:tc>
          <w:tcPr>
            <w:tcW w:w="7866" w:type="dxa"/>
          </w:tcPr>
          <w:p w14:paraId="31D5A543" w14:textId="32BA8D56" w:rsidR="00CE5F19" w:rsidRPr="00CE5F19" w:rsidRDefault="00CE5F19" w:rsidP="00CE5F19">
            <w:pPr>
              <w:autoSpaceDE w:val="0"/>
              <w:autoSpaceDN w:val="0"/>
              <w:adjustRightInd w:val="0"/>
              <w:spacing w:before="100" w:after="100"/>
              <w:rPr>
                <w:rFonts w:ascii="Times New Roman" w:hAnsi="Times New Roman"/>
              </w:rPr>
            </w:pPr>
          </w:p>
          <w:p w14:paraId="7124F947" w14:textId="47498CD3" w:rsidR="004B56BF" w:rsidRPr="004B56BF" w:rsidRDefault="004B56BF" w:rsidP="004B56BF">
            <w:pPr>
              <w:autoSpaceDE w:val="0"/>
              <w:autoSpaceDN w:val="0"/>
              <w:adjustRightInd w:val="0"/>
              <w:spacing w:before="100" w:after="100"/>
              <w:rPr>
                <w:rFonts w:ascii="Times New Roman" w:hAnsi="Times New Roman"/>
              </w:rPr>
            </w:pPr>
          </w:p>
          <w:p w14:paraId="73826F52" w14:textId="02A0D155" w:rsidR="00B37D92" w:rsidRPr="00B37D92" w:rsidRDefault="00B37D92" w:rsidP="00B37D92">
            <w:pPr>
              <w:autoSpaceDE w:val="0"/>
              <w:autoSpaceDN w:val="0"/>
              <w:adjustRightInd w:val="0"/>
              <w:spacing w:before="100" w:after="100"/>
              <w:rPr>
                <w:rFonts w:ascii="Times New Roman" w:hAnsi="Times New Roman"/>
              </w:rPr>
            </w:pPr>
          </w:p>
          <w:p w14:paraId="187F9AC9" w14:textId="78B17A21" w:rsidR="008D2CBA" w:rsidRPr="008D2CBA" w:rsidRDefault="008D2CBA" w:rsidP="008D2CBA">
            <w:pPr>
              <w:autoSpaceDE w:val="0"/>
              <w:autoSpaceDN w:val="0"/>
              <w:adjustRightInd w:val="0"/>
              <w:spacing w:before="100" w:after="100"/>
              <w:rPr>
                <w:rFonts w:ascii="Times New Roman" w:hAnsi="Times New Roman"/>
              </w:rPr>
            </w:pPr>
          </w:p>
          <w:p w14:paraId="48F312DE" w14:textId="3722E584" w:rsidR="0052025F" w:rsidRPr="0052025F" w:rsidRDefault="0052025F" w:rsidP="0052025F">
            <w:pPr>
              <w:autoSpaceDE w:val="0"/>
              <w:autoSpaceDN w:val="0"/>
              <w:adjustRightInd w:val="0"/>
              <w:spacing w:before="100" w:after="100"/>
              <w:rPr>
                <w:rFonts w:ascii="Times New Roman" w:hAnsi="Times New Roman"/>
              </w:rPr>
            </w:pPr>
          </w:p>
          <w:p w14:paraId="6F77E68D" w14:textId="05ABA017" w:rsidR="00C56902" w:rsidRDefault="00C56902">
            <w:pPr>
              <w:pStyle w:val="Heading1"/>
              <w:rPr>
                <w:sz w:val="24"/>
              </w:rPr>
            </w:pPr>
          </w:p>
        </w:tc>
      </w:tr>
      <w:tr w:rsidR="00C56902" w14:paraId="37558C43" w14:textId="77777777" w:rsidTr="00F72F07">
        <w:tc>
          <w:tcPr>
            <w:tcW w:w="2559" w:type="dxa"/>
          </w:tcPr>
          <w:p w14:paraId="28529D44" w14:textId="0C0EC950" w:rsidR="00C56902" w:rsidRDefault="00C56902">
            <w:pPr>
              <w:pStyle w:val="Heading1"/>
              <w:rPr>
                <w:sz w:val="24"/>
              </w:rPr>
            </w:pPr>
            <w:r>
              <w:rPr>
                <w:sz w:val="24"/>
              </w:rPr>
              <w:t xml:space="preserve">Description of </w:t>
            </w:r>
            <w:r w:rsidR="00A61358">
              <w:rPr>
                <w:sz w:val="24"/>
              </w:rPr>
              <w:t xml:space="preserve">FLEX </w:t>
            </w:r>
            <w:r>
              <w:rPr>
                <w:sz w:val="24"/>
              </w:rPr>
              <w:t xml:space="preserve">Service or Item </w:t>
            </w:r>
          </w:p>
        </w:tc>
        <w:tc>
          <w:tcPr>
            <w:tcW w:w="7866" w:type="dxa"/>
          </w:tcPr>
          <w:p w14:paraId="2302A3E0" w14:textId="6EECD4C4" w:rsidR="00C56902" w:rsidRDefault="00C56902" w:rsidP="00143F49">
            <w:pPr>
              <w:pStyle w:val="Heading1"/>
            </w:pPr>
          </w:p>
        </w:tc>
      </w:tr>
      <w:tr w:rsidR="00C56902" w14:paraId="35CB5F7C" w14:textId="77777777" w:rsidTr="00F72F07">
        <w:tc>
          <w:tcPr>
            <w:tcW w:w="2559" w:type="dxa"/>
          </w:tcPr>
          <w:p w14:paraId="67F2AF8B" w14:textId="77777777" w:rsidR="00C56902" w:rsidRDefault="00C56902">
            <w:pPr>
              <w:pStyle w:val="Heading1"/>
              <w:rPr>
                <w:sz w:val="24"/>
              </w:rPr>
            </w:pPr>
            <w:r>
              <w:rPr>
                <w:sz w:val="24"/>
              </w:rPr>
              <w:t>Date of Service or Purchase</w:t>
            </w:r>
          </w:p>
        </w:tc>
        <w:tc>
          <w:tcPr>
            <w:tcW w:w="7866" w:type="dxa"/>
          </w:tcPr>
          <w:p w14:paraId="52919343" w14:textId="58506B1C" w:rsidR="00C56902" w:rsidRPr="00C06803" w:rsidRDefault="00C56902">
            <w:pPr>
              <w:rPr>
                <w:b/>
                <w:bCs/>
              </w:rPr>
            </w:pPr>
          </w:p>
        </w:tc>
      </w:tr>
      <w:tr w:rsidR="00C56902" w14:paraId="52948A73" w14:textId="77777777" w:rsidTr="00F72F07">
        <w:tc>
          <w:tcPr>
            <w:tcW w:w="2559" w:type="dxa"/>
          </w:tcPr>
          <w:p w14:paraId="561AF256" w14:textId="77777777" w:rsidR="00C56902" w:rsidRDefault="00C56902">
            <w:pPr>
              <w:pStyle w:val="Heading1"/>
              <w:rPr>
                <w:sz w:val="24"/>
              </w:rPr>
            </w:pPr>
            <w:r>
              <w:rPr>
                <w:sz w:val="24"/>
              </w:rPr>
              <w:t>Total Cost (Attach bills and/or receipts)</w:t>
            </w:r>
          </w:p>
        </w:tc>
        <w:tc>
          <w:tcPr>
            <w:tcW w:w="7866" w:type="dxa"/>
          </w:tcPr>
          <w:p w14:paraId="62CFA25C" w14:textId="207E79FD" w:rsidR="00C56902" w:rsidRDefault="00C56902">
            <w:pPr>
              <w:pStyle w:val="Heading1"/>
              <w:rPr>
                <w:sz w:val="24"/>
              </w:rPr>
            </w:pPr>
          </w:p>
        </w:tc>
      </w:tr>
      <w:tr w:rsidR="00C56902" w14:paraId="4F529EDF" w14:textId="77777777" w:rsidTr="00F72F07">
        <w:tc>
          <w:tcPr>
            <w:tcW w:w="2559" w:type="dxa"/>
          </w:tcPr>
          <w:p w14:paraId="27902E41" w14:textId="77777777" w:rsidR="00C56902" w:rsidRDefault="00C56902">
            <w:pPr>
              <w:pStyle w:val="Heading1"/>
              <w:rPr>
                <w:sz w:val="24"/>
              </w:rPr>
            </w:pPr>
            <w:r>
              <w:rPr>
                <w:sz w:val="24"/>
              </w:rPr>
              <w:t>Reason Why This Was Not Approved in Advance</w:t>
            </w:r>
          </w:p>
          <w:p w14:paraId="614B2A3C" w14:textId="77777777" w:rsidR="00C56902" w:rsidRDefault="00C56902"/>
          <w:p w14:paraId="1BA02999" w14:textId="2E4DBF94" w:rsidR="00C56902" w:rsidRDefault="00C56902"/>
        </w:tc>
        <w:tc>
          <w:tcPr>
            <w:tcW w:w="7866" w:type="dxa"/>
          </w:tcPr>
          <w:p w14:paraId="66867565" w14:textId="2F6BBABC" w:rsidR="00C56902" w:rsidRDefault="00C56902"/>
        </w:tc>
      </w:tr>
      <w:tr w:rsidR="00C56902" w14:paraId="679B597C" w14:textId="77777777" w:rsidTr="00F72F07">
        <w:tc>
          <w:tcPr>
            <w:tcW w:w="2559" w:type="dxa"/>
          </w:tcPr>
          <w:p w14:paraId="2FA5C288" w14:textId="77777777" w:rsidR="00C56902" w:rsidRDefault="00C56902">
            <w:pPr>
              <w:pStyle w:val="Heading1"/>
              <w:rPr>
                <w:sz w:val="24"/>
              </w:rPr>
            </w:pPr>
            <w:r>
              <w:rPr>
                <w:sz w:val="24"/>
              </w:rPr>
              <w:t xml:space="preserve">Signature of Person Completing Form </w:t>
            </w:r>
          </w:p>
        </w:tc>
        <w:tc>
          <w:tcPr>
            <w:tcW w:w="7866" w:type="dxa"/>
          </w:tcPr>
          <w:p w14:paraId="05249601" w14:textId="5E620D3E" w:rsidR="00C56902" w:rsidRDefault="00C56902">
            <w:pPr>
              <w:pStyle w:val="Heading1"/>
              <w:rPr>
                <w:sz w:val="24"/>
              </w:rPr>
            </w:pPr>
          </w:p>
        </w:tc>
      </w:tr>
      <w:tr w:rsidR="00C56902" w14:paraId="7B99CF42" w14:textId="77777777" w:rsidTr="00F72F07">
        <w:tc>
          <w:tcPr>
            <w:tcW w:w="2559" w:type="dxa"/>
          </w:tcPr>
          <w:p w14:paraId="4DC4E1EE" w14:textId="77777777" w:rsidR="00C56902" w:rsidRDefault="00C56902">
            <w:pPr>
              <w:pStyle w:val="Heading1"/>
              <w:rPr>
                <w:sz w:val="24"/>
              </w:rPr>
            </w:pPr>
            <w:r>
              <w:rPr>
                <w:sz w:val="24"/>
              </w:rPr>
              <w:t xml:space="preserve">Phone No. of Person Completing Form </w:t>
            </w:r>
          </w:p>
        </w:tc>
        <w:tc>
          <w:tcPr>
            <w:tcW w:w="7866" w:type="dxa"/>
          </w:tcPr>
          <w:p w14:paraId="151C5948" w14:textId="571919DE" w:rsidR="00C56902" w:rsidRDefault="00C56902">
            <w:pPr>
              <w:pStyle w:val="Heading1"/>
              <w:rPr>
                <w:sz w:val="24"/>
              </w:rPr>
            </w:pPr>
          </w:p>
        </w:tc>
      </w:tr>
      <w:tr w:rsidR="00C56902" w14:paraId="05E9013F" w14:textId="77777777" w:rsidTr="00F72F07">
        <w:tc>
          <w:tcPr>
            <w:tcW w:w="2559" w:type="dxa"/>
            <w:tcBorders>
              <w:bottom w:val="single" w:sz="4" w:space="0" w:color="auto"/>
            </w:tcBorders>
          </w:tcPr>
          <w:p w14:paraId="56B10858" w14:textId="77777777" w:rsidR="00C56902" w:rsidRDefault="00C56902">
            <w:pPr>
              <w:pStyle w:val="Heading1"/>
              <w:rPr>
                <w:sz w:val="24"/>
              </w:rPr>
            </w:pPr>
            <w:r>
              <w:rPr>
                <w:sz w:val="24"/>
              </w:rPr>
              <w:t>Date Form Completed</w:t>
            </w:r>
          </w:p>
        </w:tc>
        <w:tc>
          <w:tcPr>
            <w:tcW w:w="7866" w:type="dxa"/>
            <w:tcBorders>
              <w:bottom w:val="single" w:sz="4" w:space="0" w:color="auto"/>
            </w:tcBorders>
          </w:tcPr>
          <w:p w14:paraId="0BDBAF84" w14:textId="2DCE8444" w:rsidR="00C56902" w:rsidRDefault="00C56902"/>
        </w:tc>
      </w:tr>
      <w:tr w:rsidR="00C56902" w14:paraId="3CB95ED7" w14:textId="77777777" w:rsidTr="00F72F07">
        <w:trPr>
          <w:cantSplit/>
        </w:trPr>
        <w:tc>
          <w:tcPr>
            <w:tcW w:w="10425" w:type="dxa"/>
            <w:gridSpan w:val="2"/>
            <w:shd w:val="clear" w:color="auto" w:fill="D9D9D9"/>
          </w:tcPr>
          <w:p w14:paraId="56E17A65" w14:textId="77777777" w:rsidR="00C56902" w:rsidRDefault="00C56902">
            <w:pPr>
              <w:pStyle w:val="Heading1"/>
              <w:jc w:val="center"/>
              <w:rPr>
                <w:b/>
                <w:bCs/>
                <w:i/>
                <w:iCs/>
                <w:sz w:val="22"/>
              </w:rPr>
            </w:pPr>
            <w:r>
              <w:rPr>
                <w:b/>
                <w:bCs/>
                <w:i/>
                <w:iCs/>
                <w:sz w:val="22"/>
              </w:rPr>
              <w:t>[OFFICE USE ONLY – DO NOT WRITE IN SHADED AREA]</w:t>
            </w:r>
          </w:p>
          <w:p w14:paraId="23214A7D" w14:textId="77777777" w:rsidR="00C56902" w:rsidRDefault="00C56902">
            <w:pPr>
              <w:rPr>
                <w:sz w:val="20"/>
              </w:rPr>
            </w:pPr>
          </w:p>
          <w:p w14:paraId="4F335010" w14:textId="3F94C7B9" w:rsidR="00C56902" w:rsidRDefault="00C56902">
            <w:pPr>
              <w:rPr>
                <w:b/>
                <w:bCs/>
                <w:i/>
                <w:iCs/>
                <w:sz w:val="20"/>
              </w:rPr>
            </w:pPr>
            <w:r>
              <w:rPr>
                <w:sz w:val="20"/>
              </w:rPr>
              <w:t xml:space="preserve">       </w:t>
            </w:r>
            <w:r>
              <w:rPr>
                <w:b/>
                <w:bCs/>
                <w:i/>
                <w:iCs/>
                <w:sz w:val="20"/>
              </w:rPr>
              <w:t xml:space="preserve">Date </w:t>
            </w:r>
            <w:r w:rsidR="0089604E">
              <w:rPr>
                <w:b/>
                <w:bCs/>
                <w:i/>
                <w:iCs/>
                <w:sz w:val="20"/>
              </w:rPr>
              <w:t xml:space="preserve">Received </w:t>
            </w:r>
            <w:r>
              <w:rPr>
                <w:b/>
                <w:bCs/>
                <w:i/>
                <w:iCs/>
                <w:sz w:val="20"/>
              </w:rPr>
              <w:t xml:space="preserve">     </w:t>
            </w:r>
            <w:r w:rsidR="00DA71BA">
              <w:rPr>
                <w:b/>
                <w:bCs/>
                <w:i/>
                <w:iCs/>
                <w:sz w:val="20"/>
              </w:rPr>
              <w:t xml:space="preserve">             </w:t>
            </w:r>
            <w:r>
              <w:rPr>
                <w:b/>
                <w:bCs/>
                <w:i/>
                <w:iCs/>
                <w:sz w:val="20"/>
              </w:rPr>
              <w:t xml:space="preserve">Date Reviewed </w:t>
            </w:r>
            <w:r w:rsidR="00DA71BA">
              <w:rPr>
                <w:b/>
                <w:bCs/>
                <w:i/>
                <w:iCs/>
                <w:sz w:val="20"/>
              </w:rPr>
              <w:t xml:space="preserve">                </w:t>
            </w:r>
            <w:r>
              <w:rPr>
                <w:b/>
                <w:bCs/>
                <w:i/>
                <w:iCs/>
                <w:sz w:val="20"/>
              </w:rPr>
              <w:t xml:space="preserve">              </w:t>
            </w:r>
          </w:p>
          <w:p w14:paraId="7E93478E" w14:textId="77777777" w:rsidR="00C56902" w:rsidRDefault="00C56902">
            <w:pPr>
              <w:rPr>
                <w:b/>
                <w:bCs/>
                <w:i/>
                <w:iCs/>
                <w:sz w:val="20"/>
              </w:rPr>
            </w:pPr>
          </w:p>
          <w:p w14:paraId="7BC12BC7" w14:textId="1B291846" w:rsidR="00C56902" w:rsidRPr="00F72F07" w:rsidRDefault="00C56902" w:rsidP="00F72F07">
            <w:pPr>
              <w:spacing w:after="120"/>
              <w:rPr>
                <w:b/>
                <w:bCs/>
                <w:i/>
                <w:iCs/>
                <w:sz w:val="20"/>
              </w:rPr>
            </w:pPr>
            <w:r>
              <w:rPr>
                <w:b/>
                <w:bCs/>
                <w:i/>
                <w:iCs/>
                <w:sz w:val="20"/>
              </w:rPr>
              <w:t xml:space="preserve">       Reviewed by     Telephone</w:t>
            </w:r>
          </w:p>
        </w:tc>
      </w:tr>
    </w:tbl>
    <w:p w14:paraId="2E782729" w14:textId="77777777" w:rsidR="00BB28F5" w:rsidRPr="00F72F07" w:rsidRDefault="00F72F07" w:rsidP="00F72F07">
      <w:pPr>
        <w:pStyle w:val="Heading1"/>
        <w:spacing w:before="40"/>
        <w:rPr>
          <w:rFonts w:ascii="Arial Narrow" w:hAnsi="Arial Narrow"/>
          <w:sz w:val="18"/>
          <w:szCs w:val="18"/>
        </w:rPr>
      </w:pPr>
      <w:r w:rsidRPr="00F72F07">
        <w:rPr>
          <w:rFonts w:ascii="Arial Narrow" w:hAnsi="Arial Narrow"/>
          <w:sz w:val="18"/>
          <w:szCs w:val="18"/>
        </w:rPr>
        <w:t>50-002</w:t>
      </w:r>
      <w:r w:rsidR="00C56902">
        <w:rPr>
          <w:rFonts w:ascii="Arial Narrow" w:hAnsi="Arial Narrow"/>
          <w:sz w:val="18"/>
          <w:szCs w:val="18"/>
        </w:rPr>
        <w:t>8</w:t>
      </w:r>
      <w:r w:rsidRPr="00F72F07">
        <w:rPr>
          <w:rFonts w:ascii="Arial Narrow" w:hAnsi="Arial Narrow"/>
          <w:sz w:val="18"/>
          <w:szCs w:val="18"/>
        </w:rPr>
        <w:t xml:space="preserve"> (0</w:t>
      </w:r>
      <w:r w:rsidR="00C56902">
        <w:rPr>
          <w:rFonts w:ascii="Arial Narrow" w:hAnsi="Arial Narrow"/>
          <w:sz w:val="18"/>
          <w:szCs w:val="18"/>
        </w:rPr>
        <w:t>6</w:t>
      </w:r>
      <w:r w:rsidRPr="00F72F07">
        <w:rPr>
          <w:rFonts w:ascii="Arial Narrow" w:hAnsi="Arial Narrow"/>
          <w:sz w:val="18"/>
          <w:szCs w:val="18"/>
        </w:rPr>
        <w:t>/12)</w:t>
      </w:r>
    </w:p>
    <w:sectPr w:rsidR="00BB28F5" w:rsidRPr="00F72F07" w:rsidSect="00C56902">
      <w:footerReference w:type="default" r:id="rId8"/>
      <w:pgSz w:w="12240" w:h="15840"/>
      <w:pgMar w:top="720" w:right="576" w:bottom="432" w:left="1152"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B7D7" w14:textId="77777777" w:rsidR="0012233C" w:rsidRDefault="0012233C">
      <w:r>
        <w:separator/>
      </w:r>
    </w:p>
  </w:endnote>
  <w:endnote w:type="continuationSeparator" w:id="0">
    <w:p w14:paraId="21AC2763" w14:textId="77777777" w:rsidR="0012233C" w:rsidRDefault="0012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9843" w14:textId="77777777" w:rsidR="00BB28F5" w:rsidRDefault="00BB28F5">
    <w:pPr>
      <w:pStyle w:val="Footer"/>
      <w:rPr>
        <w:sz w:val="20"/>
      </w:rPr>
    </w:pPr>
    <w:r>
      <w:rPr>
        <w:sz w:val="20"/>
      </w:rPr>
      <w:t>White: Quality Management/Claims                        Pink:  Record</w:t>
    </w:r>
    <w:r>
      <w:rPr>
        <w:sz w:val="20"/>
      </w:rPr>
      <w:tab/>
      <w:t xml:space="preserve">                                                   Yellow: Member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F74B" w14:textId="77777777" w:rsidR="0012233C" w:rsidRDefault="0012233C">
      <w:r>
        <w:separator/>
      </w:r>
    </w:p>
  </w:footnote>
  <w:footnote w:type="continuationSeparator" w:id="0">
    <w:p w14:paraId="54F9C933" w14:textId="77777777" w:rsidR="0012233C" w:rsidRDefault="00122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B8"/>
    <w:rsid w:val="00011BC0"/>
    <w:rsid w:val="00063392"/>
    <w:rsid w:val="00072AF1"/>
    <w:rsid w:val="00076506"/>
    <w:rsid w:val="00087F46"/>
    <w:rsid w:val="000A79B4"/>
    <w:rsid w:val="000B1804"/>
    <w:rsid w:val="000C083D"/>
    <w:rsid w:val="000E37FE"/>
    <w:rsid w:val="000E3E93"/>
    <w:rsid w:val="000E5789"/>
    <w:rsid w:val="00121E88"/>
    <w:rsid w:val="0012233C"/>
    <w:rsid w:val="00143F49"/>
    <w:rsid w:val="001842CC"/>
    <w:rsid w:val="00191A79"/>
    <w:rsid w:val="001A1794"/>
    <w:rsid w:val="001B56D0"/>
    <w:rsid w:val="001C7C1F"/>
    <w:rsid w:val="001E1239"/>
    <w:rsid w:val="00205BD4"/>
    <w:rsid w:val="00231DB4"/>
    <w:rsid w:val="002363B1"/>
    <w:rsid w:val="002672AC"/>
    <w:rsid w:val="00281A2A"/>
    <w:rsid w:val="002B6A4F"/>
    <w:rsid w:val="002D76EE"/>
    <w:rsid w:val="002E3ACF"/>
    <w:rsid w:val="002F10CF"/>
    <w:rsid w:val="002F5E77"/>
    <w:rsid w:val="00323665"/>
    <w:rsid w:val="003B10DD"/>
    <w:rsid w:val="003B2631"/>
    <w:rsid w:val="003E1DF6"/>
    <w:rsid w:val="003F2A6A"/>
    <w:rsid w:val="003F7E31"/>
    <w:rsid w:val="00412FB4"/>
    <w:rsid w:val="0042712F"/>
    <w:rsid w:val="00430A98"/>
    <w:rsid w:val="0044284E"/>
    <w:rsid w:val="00460171"/>
    <w:rsid w:val="00464573"/>
    <w:rsid w:val="004A6098"/>
    <w:rsid w:val="004B56BF"/>
    <w:rsid w:val="004D04DA"/>
    <w:rsid w:val="004D2DF9"/>
    <w:rsid w:val="004F0CFE"/>
    <w:rsid w:val="00516D15"/>
    <w:rsid w:val="0052025F"/>
    <w:rsid w:val="00522E74"/>
    <w:rsid w:val="005800F2"/>
    <w:rsid w:val="005B0CE7"/>
    <w:rsid w:val="005B7595"/>
    <w:rsid w:val="005E3C90"/>
    <w:rsid w:val="0062109A"/>
    <w:rsid w:val="00633932"/>
    <w:rsid w:val="0066379D"/>
    <w:rsid w:val="00665E0C"/>
    <w:rsid w:val="006813A0"/>
    <w:rsid w:val="0069799B"/>
    <w:rsid w:val="006B2BF3"/>
    <w:rsid w:val="006B5599"/>
    <w:rsid w:val="006C5F8E"/>
    <w:rsid w:val="006D4E74"/>
    <w:rsid w:val="006E3CB8"/>
    <w:rsid w:val="006E4AAA"/>
    <w:rsid w:val="007023CF"/>
    <w:rsid w:val="00705C01"/>
    <w:rsid w:val="00734BEB"/>
    <w:rsid w:val="007407AE"/>
    <w:rsid w:val="00755918"/>
    <w:rsid w:val="007A64DF"/>
    <w:rsid w:val="007C603A"/>
    <w:rsid w:val="007D1450"/>
    <w:rsid w:val="007D376A"/>
    <w:rsid w:val="007D682F"/>
    <w:rsid w:val="007F659A"/>
    <w:rsid w:val="007F746B"/>
    <w:rsid w:val="008162E4"/>
    <w:rsid w:val="00843CD9"/>
    <w:rsid w:val="0084490C"/>
    <w:rsid w:val="008542C9"/>
    <w:rsid w:val="0086476F"/>
    <w:rsid w:val="0086598A"/>
    <w:rsid w:val="00883C50"/>
    <w:rsid w:val="008866C3"/>
    <w:rsid w:val="00887AD0"/>
    <w:rsid w:val="0089604E"/>
    <w:rsid w:val="008B4E3B"/>
    <w:rsid w:val="008C7E05"/>
    <w:rsid w:val="008D2CBA"/>
    <w:rsid w:val="008F7ACB"/>
    <w:rsid w:val="00923338"/>
    <w:rsid w:val="009323D0"/>
    <w:rsid w:val="009475CA"/>
    <w:rsid w:val="00951418"/>
    <w:rsid w:val="00974A34"/>
    <w:rsid w:val="009829A7"/>
    <w:rsid w:val="0099283E"/>
    <w:rsid w:val="00992F72"/>
    <w:rsid w:val="009E6F7F"/>
    <w:rsid w:val="00A012A4"/>
    <w:rsid w:val="00A02F54"/>
    <w:rsid w:val="00A120E0"/>
    <w:rsid w:val="00A24550"/>
    <w:rsid w:val="00A276DC"/>
    <w:rsid w:val="00A37D1F"/>
    <w:rsid w:val="00A4491F"/>
    <w:rsid w:val="00A61358"/>
    <w:rsid w:val="00AA5857"/>
    <w:rsid w:val="00AB6898"/>
    <w:rsid w:val="00AE5F80"/>
    <w:rsid w:val="00B16278"/>
    <w:rsid w:val="00B2771F"/>
    <w:rsid w:val="00B35387"/>
    <w:rsid w:val="00B37D92"/>
    <w:rsid w:val="00B43119"/>
    <w:rsid w:val="00B57800"/>
    <w:rsid w:val="00BB253B"/>
    <w:rsid w:val="00BB28F5"/>
    <w:rsid w:val="00BD4AB8"/>
    <w:rsid w:val="00BF2311"/>
    <w:rsid w:val="00BF40C8"/>
    <w:rsid w:val="00C0455E"/>
    <w:rsid w:val="00C06803"/>
    <w:rsid w:val="00C16D15"/>
    <w:rsid w:val="00C56902"/>
    <w:rsid w:val="00C92069"/>
    <w:rsid w:val="00CA5349"/>
    <w:rsid w:val="00CD61B4"/>
    <w:rsid w:val="00CE5F19"/>
    <w:rsid w:val="00D235A1"/>
    <w:rsid w:val="00D56D11"/>
    <w:rsid w:val="00D92D09"/>
    <w:rsid w:val="00DA28EF"/>
    <w:rsid w:val="00DA71BA"/>
    <w:rsid w:val="00DB0B6B"/>
    <w:rsid w:val="00DB1622"/>
    <w:rsid w:val="00DB1F68"/>
    <w:rsid w:val="00DE7399"/>
    <w:rsid w:val="00DF6B6F"/>
    <w:rsid w:val="00E1119A"/>
    <w:rsid w:val="00E408F1"/>
    <w:rsid w:val="00E80085"/>
    <w:rsid w:val="00E970FF"/>
    <w:rsid w:val="00EB4F7A"/>
    <w:rsid w:val="00EC5B40"/>
    <w:rsid w:val="00EC661A"/>
    <w:rsid w:val="00EE38F7"/>
    <w:rsid w:val="00EF24F6"/>
    <w:rsid w:val="00EF428B"/>
    <w:rsid w:val="00F00CB7"/>
    <w:rsid w:val="00F07A60"/>
    <w:rsid w:val="00F10F2A"/>
    <w:rsid w:val="00F50285"/>
    <w:rsid w:val="00F722BA"/>
    <w:rsid w:val="00F72F07"/>
    <w:rsid w:val="00F7698B"/>
    <w:rsid w:val="00F801AC"/>
    <w:rsid w:val="00F906CD"/>
    <w:rsid w:val="00FA7EB7"/>
    <w:rsid w:val="00FC5A81"/>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E338E"/>
  <w15:docId w15:val="{CC4531C8-4626-4767-91A6-6398C8C0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43CD9"/>
    <w:rPr>
      <w:rFonts w:ascii="Segoe UI" w:hAnsi="Segoe UI" w:cs="Segoe UI"/>
      <w:sz w:val="18"/>
      <w:szCs w:val="18"/>
    </w:rPr>
  </w:style>
  <w:style w:type="character" w:customStyle="1" w:styleId="BalloonTextChar">
    <w:name w:val="Balloon Text Char"/>
    <w:basedOn w:val="DefaultParagraphFont"/>
    <w:link w:val="BalloonText"/>
    <w:rsid w:val="00843CD9"/>
    <w:rPr>
      <w:rFonts w:ascii="Segoe UI" w:hAnsi="Segoe UI" w:cs="Segoe UI"/>
      <w:sz w:val="18"/>
      <w:szCs w:val="18"/>
    </w:rPr>
  </w:style>
  <w:style w:type="character" w:styleId="CommentReference">
    <w:name w:val="annotation reference"/>
    <w:basedOn w:val="DefaultParagraphFont"/>
    <w:rsid w:val="007D682F"/>
    <w:rPr>
      <w:sz w:val="16"/>
      <w:szCs w:val="16"/>
    </w:rPr>
  </w:style>
  <w:style w:type="paragraph" w:styleId="CommentText">
    <w:name w:val="annotation text"/>
    <w:basedOn w:val="Normal"/>
    <w:link w:val="CommentTextChar"/>
    <w:rsid w:val="007D682F"/>
    <w:rPr>
      <w:sz w:val="20"/>
      <w:szCs w:val="20"/>
    </w:rPr>
  </w:style>
  <w:style w:type="character" w:customStyle="1" w:styleId="CommentTextChar">
    <w:name w:val="Comment Text Char"/>
    <w:basedOn w:val="DefaultParagraphFont"/>
    <w:link w:val="CommentText"/>
    <w:rsid w:val="007D682F"/>
    <w:rPr>
      <w:rFonts w:ascii="Arial" w:hAnsi="Arial"/>
    </w:rPr>
  </w:style>
  <w:style w:type="paragraph" w:styleId="CommentSubject">
    <w:name w:val="annotation subject"/>
    <w:basedOn w:val="CommentText"/>
    <w:next w:val="CommentText"/>
    <w:link w:val="CommentSubjectChar"/>
    <w:semiHidden/>
    <w:unhideWhenUsed/>
    <w:rsid w:val="007D682F"/>
    <w:rPr>
      <w:b/>
      <w:bCs/>
    </w:rPr>
  </w:style>
  <w:style w:type="character" w:customStyle="1" w:styleId="CommentSubjectChar">
    <w:name w:val="Comment Subject Char"/>
    <w:basedOn w:val="CommentTextChar"/>
    <w:link w:val="CommentSubject"/>
    <w:semiHidden/>
    <w:rsid w:val="007D682F"/>
    <w:rPr>
      <w:rFonts w:ascii="Arial" w:hAnsi="Arial"/>
      <w:b/>
      <w:bCs/>
    </w:rPr>
  </w:style>
  <w:style w:type="character" w:customStyle="1" w:styleId="ui-provider">
    <w:name w:val="ui-provider"/>
    <w:basedOn w:val="DefaultParagraphFont"/>
    <w:rsid w:val="00A02F54"/>
  </w:style>
  <w:style w:type="character" w:styleId="Hyperlink">
    <w:name w:val="Hyperlink"/>
    <w:basedOn w:val="DefaultParagraphFont"/>
    <w:rsid w:val="00A02F54"/>
    <w:rPr>
      <w:color w:val="0563C1" w:themeColor="hyperlink"/>
      <w:u w:val="single"/>
    </w:rPr>
  </w:style>
  <w:style w:type="character" w:styleId="UnresolvedMention">
    <w:name w:val="Unresolved Mention"/>
    <w:basedOn w:val="DefaultParagraphFont"/>
    <w:uiPriority w:val="99"/>
    <w:semiHidden/>
    <w:unhideWhenUsed/>
    <w:rsid w:val="00A0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76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hoiceCCSeniorMSR@vns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38bbf00-78ed-4dd8-a065-ba61877b4f50}" enabled="0" method="" siteId="{d38bbf00-78ed-4dd8-a065-ba61877b4f50}"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Reimbursement Request Form</vt:lpstr>
    </vt:vector>
  </TitlesOfParts>
  <Company>Visiting Nurse Service of New York</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Request Form</dc:title>
  <dc:subject/>
  <dc:creator>karl_d</dc:creator>
  <cp:keywords/>
  <dc:description/>
  <cp:lastModifiedBy>Cristiana Coronado</cp:lastModifiedBy>
  <cp:revision>2</cp:revision>
  <cp:lastPrinted>2013-01-24T14:42:00Z</cp:lastPrinted>
  <dcterms:created xsi:type="dcterms:W3CDTF">2023-12-18T20:16:00Z</dcterms:created>
  <dcterms:modified xsi:type="dcterms:W3CDTF">2023-12-18T20:16:00Z</dcterms:modified>
</cp:coreProperties>
</file>